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379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1810"/>
        <w:gridCol w:w="8486"/>
      </w:tblGrid>
      <w:tr w:rsidR="003E04AD" w:rsidRPr="00106F7D" w14:paraId="75FD82D8" w14:textId="77777777" w:rsidTr="003E04AD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135DB" w14:textId="77777777" w:rsidR="003E04AD" w:rsidRDefault="003E04AD" w:rsidP="003E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b/>
                <w:sz w:val="28"/>
                <w:szCs w:val="28"/>
              </w:rPr>
              <w:t>План мероприятий на май 2021 года</w:t>
            </w:r>
          </w:p>
          <w:p w14:paraId="1B28597B" w14:textId="553A815A" w:rsidR="003E04AD" w:rsidRPr="003E04AD" w:rsidRDefault="003E04AD" w:rsidP="003E04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741C1A" w:rsidRPr="00106F7D" w14:paraId="329D9779" w14:textId="77777777" w:rsidTr="007C778C">
        <w:tc>
          <w:tcPr>
            <w:tcW w:w="879" w:type="pct"/>
            <w:shd w:val="clear" w:color="auto" w:fill="auto"/>
          </w:tcPr>
          <w:p w14:paraId="7FED8749" w14:textId="31DCB3F6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  <w:p w14:paraId="566C065C" w14:textId="71E488B3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6638F71" w14:textId="4148EF74" w:rsidR="00741C1A" w:rsidRPr="00632990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121" w:type="pct"/>
          </w:tcPr>
          <w:p w14:paraId="4C5CD362" w14:textId="20EBB8FB" w:rsidR="00741C1A" w:rsidRPr="003E04AD" w:rsidRDefault="00741C1A" w:rsidP="00741C1A">
            <w:pPr>
              <w:tabs>
                <w:tab w:val="left" w:pos="22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«Возможности интеграции системы маркировки с оборудованием и учётными системами предприятия»</w:t>
            </w:r>
          </w:p>
          <w:p w14:paraId="5482A26A" w14:textId="34F2F134" w:rsidR="00741C1A" w:rsidRPr="00632990" w:rsidRDefault="007C778C" w:rsidP="00741C1A">
            <w:pPr>
              <w:tabs>
                <w:tab w:val="left" w:pos="2226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8" w:history="1">
              <w:r w:rsidRPr="00C4534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https://xn--80ajghhoc2aj1c8b.xn--p1ai/lectures/vebinary/?ELEMENT_ID=227008</w:t>
              </w:r>
            </w:hyperlink>
          </w:p>
        </w:tc>
      </w:tr>
      <w:tr w:rsidR="00741C1A" w:rsidRPr="00632990" w14:paraId="7B256CFE" w14:textId="77777777" w:rsidTr="007C778C">
        <w:tc>
          <w:tcPr>
            <w:tcW w:w="879" w:type="pct"/>
            <w:shd w:val="clear" w:color="auto" w:fill="auto"/>
          </w:tcPr>
          <w:p w14:paraId="2C396C8B" w14:textId="30C56D73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3205DC66" w14:textId="76C4FAD4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98A6661" w14:textId="4EDD3E9D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121" w:type="pct"/>
          </w:tcPr>
          <w:p w14:paraId="262E1A81" w14:textId="77777777" w:rsidR="00741C1A" w:rsidRDefault="0081323C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>ЭДО</w:t>
            </w:r>
            <w:proofErr w:type="spellEnd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 xml:space="preserve"> и партнерские решения для работы с маркированным товаром"</w:t>
            </w:r>
          </w:p>
          <w:p w14:paraId="0D867AE5" w14:textId="478603E7" w:rsidR="0081323C" w:rsidRPr="00632990" w:rsidRDefault="00555791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</w:t>
              </w:r>
              <w:proofErr w:type="spellStart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80ajghhoc2aj1c8b.xn</w:t>
              </w:r>
              <w:proofErr w:type="spellEnd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</w:t>
              </w:r>
              <w:proofErr w:type="spellStart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p1ai</w:t>
              </w:r>
              <w:proofErr w:type="spellEnd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ELEMENT_ID</w:t>
              </w:r>
              <w:proofErr w:type="spellEnd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=227320</w:t>
              </w:r>
            </w:hyperlink>
          </w:p>
        </w:tc>
      </w:tr>
      <w:tr w:rsidR="00741C1A" w:rsidRPr="00106F7D" w14:paraId="64DC672C" w14:textId="77777777" w:rsidTr="007C778C">
        <w:tc>
          <w:tcPr>
            <w:tcW w:w="879" w:type="pct"/>
            <w:shd w:val="clear" w:color="auto" w:fill="auto"/>
          </w:tcPr>
          <w:p w14:paraId="340D4DD1" w14:textId="56371B21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27 мая</w:t>
            </w:r>
          </w:p>
          <w:p w14:paraId="7D6F0D29" w14:textId="037B354C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63E15E" w14:textId="3867CBAE" w:rsidR="00741C1A" w:rsidRPr="00632990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121" w:type="pct"/>
          </w:tcPr>
          <w:p w14:paraId="38BF3A0F" w14:textId="505340D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остатков обувных товаров»</w:t>
            </w:r>
          </w:p>
          <w:p w14:paraId="19C9916B" w14:textId="7AED21EA" w:rsidR="00741C1A" w:rsidRPr="00632990" w:rsidRDefault="00555791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0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80ajghhoc2aj1c8b.xn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p1ai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ELEMENT_ID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=226915</w:t>
              </w:r>
            </w:hyperlink>
          </w:p>
        </w:tc>
      </w:tr>
      <w:tr w:rsidR="00741C1A" w:rsidRPr="00106F7D" w14:paraId="1AAF441D" w14:textId="77777777" w:rsidTr="007C778C">
        <w:tc>
          <w:tcPr>
            <w:tcW w:w="879" w:type="pct"/>
            <w:shd w:val="clear" w:color="auto" w:fill="auto"/>
          </w:tcPr>
          <w:p w14:paraId="1DA1A415" w14:textId="6F7554A3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5D208814" w14:textId="7291D66C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17EBC76" w14:textId="3FBA966E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121" w:type="pct"/>
          </w:tcPr>
          <w:p w14:paraId="1610B9A9" w14:textId="0BB223A9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Конференция «Маркировка питьевой и минеральной воды: этапы внедрения, ключевые ошибки, разбор кейсов»</w:t>
            </w:r>
          </w:p>
        </w:tc>
      </w:tr>
      <w:tr w:rsidR="00741C1A" w:rsidRPr="00106F7D" w14:paraId="3A3BC7A0" w14:textId="77777777" w:rsidTr="007C778C">
        <w:tc>
          <w:tcPr>
            <w:tcW w:w="879" w:type="pct"/>
            <w:shd w:val="clear" w:color="auto" w:fill="auto"/>
          </w:tcPr>
          <w:p w14:paraId="575AFA29" w14:textId="6DC0FEC3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мая </w:t>
            </w:r>
          </w:p>
          <w:p w14:paraId="583BD8C0" w14:textId="609AAE23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D81A1A2" w14:textId="4C70849D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4121" w:type="pct"/>
          </w:tcPr>
          <w:p w14:paraId="5122AC60" w14:textId="70172DC8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632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03C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ОФД</w:t>
            </w:r>
            <w:proofErr w:type="spellEnd"/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кресел-колясок»</w:t>
            </w:r>
          </w:p>
        </w:tc>
      </w:tr>
      <w:tr w:rsidR="00741C1A" w:rsidRPr="00106F7D" w14:paraId="5BA1C4C0" w14:textId="77777777" w:rsidTr="007C778C">
        <w:tc>
          <w:tcPr>
            <w:tcW w:w="879" w:type="pct"/>
            <w:shd w:val="clear" w:color="auto" w:fill="auto"/>
          </w:tcPr>
          <w:p w14:paraId="53670C8C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  <w:p w14:paraId="049B62F1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1CF95DB" w14:textId="0EDA21FB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4121" w:type="pct"/>
          </w:tcPr>
          <w:p w14:paraId="4901E624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Молоко. Ответы на актуальные вопросы»</w:t>
            </w:r>
          </w:p>
          <w:p w14:paraId="3BFB8BB8" w14:textId="23D19632" w:rsidR="00741C1A" w:rsidRDefault="00555791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80ajghhoc2aj1c8b.xn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--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p1ai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ELEMENT_ID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=227292</w:t>
              </w:r>
            </w:hyperlink>
          </w:p>
          <w:p w14:paraId="53B4D6D0" w14:textId="71A4025D" w:rsidR="00741C1A" w:rsidRPr="00632990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1A" w:rsidRPr="00106F7D" w14:paraId="1AAE7A59" w14:textId="77777777" w:rsidTr="007C778C">
        <w:tc>
          <w:tcPr>
            <w:tcW w:w="879" w:type="pct"/>
            <w:shd w:val="clear" w:color="auto" w:fill="auto"/>
          </w:tcPr>
          <w:p w14:paraId="4448C648" w14:textId="18EA9584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мая </w:t>
            </w:r>
          </w:p>
          <w:p w14:paraId="50D5721C" w14:textId="30DE4A1A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8DFE04F" w14:textId="7DA2B7D0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4121" w:type="pct"/>
          </w:tcPr>
          <w:p w14:paraId="0C9D8FBE" w14:textId="77777777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Неделя Ритейла</w:t>
            </w:r>
          </w:p>
          <w:p w14:paraId="298C9723" w14:textId="77777777" w:rsidR="00CE03C6" w:rsidRDefault="003B1D12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Регистрация на сайте организаторов </w:t>
            </w:r>
          </w:p>
          <w:p w14:paraId="2FACFE8F" w14:textId="44B2EF95" w:rsidR="003B1D12" w:rsidRPr="00A10176" w:rsidRDefault="003B1D12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12">
              <w:rPr>
                <w:rFonts w:ascii="Times New Roman" w:hAnsi="Times New Roman" w:cs="Times New Roman"/>
                <w:sz w:val="28"/>
                <w:szCs w:val="28"/>
              </w:rPr>
              <w:t>https://retailweek.ru/</w:t>
            </w:r>
            <w:bookmarkStart w:id="0" w:name="_GoBack"/>
            <w:bookmarkEnd w:id="0"/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BE98F" w14:textId="77777777" w:rsidR="00555791" w:rsidRDefault="00555791" w:rsidP="002E0440">
      <w:pPr>
        <w:spacing w:after="0" w:line="240" w:lineRule="auto"/>
      </w:pPr>
      <w:r>
        <w:separator/>
      </w:r>
    </w:p>
  </w:endnote>
  <w:endnote w:type="continuationSeparator" w:id="0">
    <w:p w14:paraId="4AF38873" w14:textId="77777777" w:rsidR="00555791" w:rsidRDefault="00555791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F7AF4" w14:textId="77777777" w:rsidR="00555791" w:rsidRDefault="00555791" w:rsidP="002E0440">
      <w:pPr>
        <w:spacing w:after="0" w:line="240" w:lineRule="auto"/>
      </w:pPr>
      <w:r>
        <w:separator/>
      </w:r>
    </w:p>
  </w:footnote>
  <w:footnote w:type="continuationSeparator" w:id="0">
    <w:p w14:paraId="5E0C192C" w14:textId="77777777" w:rsidR="00555791" w:rsidRDefault="00555791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833"/>
    <w:rsid w:val="00006D02"/>
    <w:rsid w:val="0000779B"/>
    <w:rsid w:val="00010847"/>
    <w:rsid w:val="00011AA7"/>
    <w:rsid w:val="00013488"/>
    <w:rsid w:val="00025B9A"/>
    <w:rsid w:val="000310FA"/>
    <w:rsid w:val="00037C3A"/>
    <w:rsid w:val="000405D2"/>
    <w:rsid w:val="00065AF9"/>
    <w:rsid w:val="00081370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21415"/>
    <w:rsid w:val="002331CB"/>
    <w:rsid w:val="0023421B"/>
    <w:rsid w:val="00235475"/>
    <w:rsid w:val="00242A88"/>
    <w:rsid w:val="002554ED"/>
    <w:rsid w:val="002600D9"/>
    <w:rsid w:val="0026131D"/>
    <w:rsid w:val="0026275D"/>
    <w:rsid w:val="00282282"/>
    <w:rsid w:val="00283AA4"/>
    <w:rsid w:val="002845A1"/>
    <w:rsid w:val="00285F32"/>
    <w:rsid w:val="00293ACC"/>
    <w:rsid w:val="002C4BCC"/>
    <w:rsid w:val="002E0440"/>
    <w:rsid w:val="002E74A0"/>
    <w:rsid w:val="002F05E7"/>
    <w:rsid w:val="00304185"/>
    <w:rsid w:val="003066EE"/>
    <w:rsid w:val="003077A5"/>
    <w:rsid w:val="00320552"/>
    <w:rsid w:val="003225FD"/>
    <w:rsid w:val="00331AF0"/>
    <w:rsid w:val="00340261"/>
    <w:rsid w:val="00341A79"/>
    <w:rsid w:val="003454D5"/>
    <w:rsid w:val="0034623F"/>
    <w:rsid w:val="00360204"/>
    <w:rsid w:val="00382442"/>
    <w:rsid w:val="00387A70"/>
    <w:rsid w:val="00397FEB"/>
    <w:rsid w:val="003A1F5C"/>
    <w:rsid w:val="003A3794"/>
    <w:rsid w:val="003B1D12"/>
    <w:rsid w:val="003B21CF"/>
    <w:rsid w:val="003B3B92"/>
    <w:rsid w:val="003B43F8"/>
    <w:rsid w:val="003C2903"/>
    <w:rsid w:val="003E04AD"/>
    <w:rsid w:val="003E1C2A"/>
    <w:rsid w:val="00426FD5"/>
    <w:rsid w:val="004721D1"/>
    <w:rsid w:val="00472988"/>
    <w:rsid w:val="00490144"/>
    <w:rsid w:val="004936CB"/>
    <w:rsid w:val="004A2954"/>
    <w:rsid w:val="004F0F5B"/>
    <w:rsid w:val="004F74CA"/>
    <w:rsid w:val="00500D11"/>
    <w:rsid w:val="005222DE"/>
    <w:rsid w:val="005407E2"/>
    <w:rsid w:val="005456F1"/>
    <w:rsid w:val="00545D4B"/>
    <w:rsid w:val="0055192C"/>
    <w:rsid w:val="00555791"/>
    <w:rsid w:val="005621EA"/>
    <w:rsid w:val="0056697D"/>
    <w:rsid w:val="005736B4"/>
    <w:rsid w:val="005927D8"/>
    <w:rsid w:val="00594663"/>
    <w:rsid w:val="005A6089"/>
    <w:rsid w:val="005C4D00"/>
    <w:rsid w:val="005D7357"/>
    <w:rsid w:val="005E1CD4"/>
    <w:rsid w:val="005F483F"/>
    <w:rsid w:val="006061E9"/>
    <w:rsid w:val="0062598F"/>
    <w:rsid w:val="00631453"/>
    <w:rsid w:val="00632990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D4B28"/>
    <w:rsid w:val="006E3D12"/>
    <w:rsid w:val="006F24B7"/>
    <w:rsid w:val="00703970"/>
    <w:rsid w:val="007155C0"/>
    <w:rsid w:val="00722409"/>
    <w:rsid w:val="00741C1A"/>
    <w:rsid w:val="00742A67"/>
    <w:rsid w:val="0074446A"/>
    <w:rsid w:val="00771705"/>
    <w:rsid w:val="007800CF"/>
    <w:rsid w:val="007808EC"/>
    <w:rsid w:val="007942BC"/>
    <w:rsid w:val="007A7743"/>
    <w:rsid w:val="007C778C"/>
    <w:rsid w:val="007D3187"/>
    <w:rsid w:val="007E0464"/>
    <w:rsid w:val="007E6F29"/>
    <w:rsid w:val="007E7FF3"/>
    <w:rsid w:val="00800524"/>
    <w:rsid w:val="00810346"/>
    <w:rsid w:val="0081323C"/>
    <w:rsid w:val="00861168"/>
    <w:rsid w:val="00883FC1"/>
    <w:rsid w:val="00895127"/>
    <w:rsid w:val="00895876"/>
    <w:rsid w:val="008A666F"/>
    <w:rsid w:val="008B41D4"/>
    <w:rsid w:val="008D7A87"/>
    <w:rsid w:val="008F3F77"/>
    <w:rsid w:val="00902A81"/>
    <w:rsid w:val="0091667D"/>
    <w:rsid w:val="0091678F"/>
    <w:rsid w:val="009172A8"/>
    <w:rsid w:val="00923BF6"/>
    <w:rsid w:val="00930CCC"/>
    <w:rsid w:val="009364C6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0D73"/>
    <w:rsid w:val="009E73D0"/>
    <w:rsid w:val="00A0768B"/>
    <w:rsid w:val="00A10176"/>
    <w:rsid w:val="00A12E51"/>
    <w:rsid w:val="00A2486E"/>
    <w:rsid w:val="00A26998"/>
    <w:rsid w:val="00A37592"/>
    <w:rsid w:val="00A53C84"/>
    <w:rsid w:val="00A56C7E"/>
    <w:rsid w:val="00A7791A"/>
    <w:rsid w:val="00A809CB"/>
    <w:rsid w:val="00A841A1"/>
    <w:rsid w:val="00A878EA"/>
    <w:rsid w:val="00AA3F03"/>
    <w:rsid w:val="00AB013A"/>
    <w:rsid w:val="00AB058E"/>
    <w:rsid w:val="00AB0754"/>
    <w:rsid w:val="00AB3AD7"/>
    <w:rsid w:val="00AC11FA"/>
    <w:rsid w:val="00AC639A"/>
    <w:rsid w:val="00AD67FE"/>
    <w:rsid w:val="00AF5BBC"/>
    <w:rsid w:val="00B101FA"/>
    <w:rsid w:val="00B13999"/>
    <w:rsid w:val="00B33A0A"/>
    <w:rsid w:val="00B4188B"/>
    <w:rsid w:val="00B6770C"/>
    <w:rsid w:val="00B7066E"/>
    <w:rsid w:val="00B70A3B"/>
    <w:rsid w:val="00B726F4"/>
    <w:rsid w:val="00B933AD"/>
    <w:rsid w:val="00BB1C71"/>
    <w:rsid w:val="00C309CE"/>
    <w:rsid w:val="00C45698"/>
    <w:rsid w:val="00C5660E"/>
    <w:rsid w:val="00C6462E"/>
    <w:rsid w:val="00C671EC"/>
    <w:rsid w:val="00C8649B"/>
    <w:rsid w:val="00C87A26"/>
    <w:rsid w:val="00C87CE9"/>
    <w:rsid w:val="00C941E4"/>
    <w:rsid w:val="00CA1A91"/>
    <w:rsid w:val="00CA2AAA"/>
    <w:rsid w:val="00CB1000"/>
    <w:rsid w:val="00CC0AED"/>
    <w:rsid w:val="00CC6594"/>
    <w:rsid w:val="00CD76B4"/>
    <w:rsid w:val="00CE0030"/>
    <w:rsid w:val="00CE03C6"/>
    <w:rsid w:val="00CE7F7B"/>
    <w:rsid w:val="00CF74DC"/>
    <w:rsid w:val="00CF7759"/>
    <w:rsid w:val="00D045D8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A25C7"/>
    <w:rsid w:val="00DA7B3B"/>
    <w:rsid w:val="00DC54D2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C3D1C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293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  <w:rsid w:val="00F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2700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2272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80ajghhoc2aj1c8b.xn--p1ai/lectures/vebinary/?ELEMENT_ID=2269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27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Денис Дмитриев</cp:lastModifiedBy>
  <cp:revision>3</cp:revision>
  <dcterms:created xsi:type="dcterms:W3CDTF">2021-05-18T05:58:00Z</dcterms:created>
  <dcterms:modified xsi:type="dcterms:W3CDTF">2021-05-25T11:03:00Z</dcterms:modified>
</cp:coreProperties>
</file>